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66BC" w14:textId="58100EA9" w:rsidR="000E32DF" w:rsidRPr="00E21E30" w:rsidRDefault="00F25673" w:rsidP="00213A05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E21E30">
        <w:rPr>
          <w:rFonts w:ascii="Arial" w:hAnsi="Arial" w:cs="Arial"/>
          <w:noProof/>
          <w:sz w:val="20"/>
          <w:szCs w:val="20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959DD" wp14:editId="538538BA">
                <wp:simplePos x="0" y="0"/>
                <wp:positionH relativeFrom="margin">
                  <wp:posOffset>-2449</wp:posOffset>
                </wp:positionH>
                <wp:positionV relativeFrom="paragraph">
                  <wp:posOffset>-1634</wp:posOffset>
                </wp:positionV>
                <wp:extent cx="2781300" cy="4490357"/>
                <wp:effectExtent l="0" t="0" r="19050" b="24765"/>
                <wp:wrapNone/>
                <wp:docPr id="5605218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4903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CA510" w14:textId="00BAC4FF" w:rsidR="00F25673" w:rsidRPr="00E21E30" w:rsidRDefault="00F25673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ТОВ </w:t>
                            </w:r>
                            <w:r w:rsidR="008F35DD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«Сузір'я»</w:t>
                            </w:r>
                          </w:p>
                          <w:p w14:paraId="63839FB2" w14:textId="08A7C404" w:rsidR="008F35DD" w:rsidRPr="00E21E30" w:rsidRDefault="008F35DD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Магазин «Господар»</w:t>
                            </w:r>
                          </w:p>
                          <w:p w14:paraId="372AEC6E" w14:textId="24285DCD" w:rsidR="00F25673" w:rsidRPr="00E21E30" w:rsidRDefault="00F25673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м. </w:t>
                            </w:r>
                            <w:r w:rsidR="00D05C7E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Львів</w:t>
                            </w:r>
                          </w:p>
                          <w:p w14:paraId="04BD0331" w14:textId="0659233D" w:rsidR="00F25673" w:rsidRPr="00E21E30" w:rsidRDefault="00F25673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Вул. </w:t>
                            </w:r>
                            <w:r w:rsidR="00D05C7E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Спаська, 5</w:t>
                            </w:r>
                          </w:p>
                          <w:p w14:paraId="6230305C" w14:textId="4D0F3E00" w:rsidR="00F25673" w:rsidRPr="00E21E30" w:rsidRDefault="00F25673" w:rsidP="00F256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ПН </w:t>
                            </w:r>
                            <w:r w:rsidR="00D05C7E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123456789012</w:t>
                            </w:r>
                          </w:p>
                          <w:p w14:paraId="20F160DD" w14:textId="12A192FD" w:rsidR="00EC3BB0" w:rsidRPr="00E21E30" w:rsidRDefault="00E21E30" w:rsidP="00E21E30">
                            <w:pPr>
                              <w:spacing w:after="0" w:line="240" w:lineRule="auto"/>
                              <w:ind w:left="2160" w:firstLine="720"/>
                              <w:jc w:val="both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   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="00EC3BB0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×</w:t>
                            </w:r>
                            <w:r w:rsidR="00EC3BB0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110</w:t>
                            </w:r>
                            <w:r w:rsidR="00EC3BB0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,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6</w:t>
                            </w:r>
                            <w:r w:rsidR="008F35DD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</w:t>
                            </w:r>
                          </w:p>
                          <w:p w14:paraId="0A7B13C1" w14:textId="5A654FAB" w:rsidR="00EC3BB0" w:rsidRPr="00E21E30" w:rsidRDefault="00EC3BB0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Код УКТ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ЗЕД: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2208601100</w:t>
                            </w:r>
                          </w:p>
                          <w:p w14:paraId="0327F579" w14:textId="38E23DB0" w:rsidR="00967E33" w:rsidRPr="00E21E30" w:rsidRDefault="00967E33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Акцизна марка: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        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AAYY0003456</w:t>
                            </w:r>
                          </w:p>
                          <w:p w14:paraId="13611224" w14:textId="5B4A0716" w:rsidR="00967E33" w:rsidRPr="00E21E30" w:rsidRDefault="00967E33" w:rsidP="00E21E30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Горілка «Хортиця» Преміум 0,5 л 40%</w:t>
                            </w:r>
                          </w:p>
                          <w:p w14:paraId="0C022F4C" w14:textId="58CA0644" w:rsidR="00EC3BB0" w:rsidRPr="00E21E30" w:rsidRDefault="00E21E30" w:rsidP="00E21E30">
                            <w:pPr>
                              <w:spacing w:after="0" w:line="240" w:lineRule="auto"/>
                              <w:ind w:left="186" w:firstLine="2694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331,80 АМ</w:t>
                            </w:r>
                          </w:p>
                          <w:p w14:paraId="1328C402" w14:textId="77777777" w:rsidR="00E21E30" w:rsidRDefault="00E21E30" w:rsidP="00E21E30">
                            <w:pPr>
                              <w:spacing w:after="0" w:line="240" w:lineRule="auto"/>
                              <w:ind w:left="186" w:firstLine="2694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14:paraId="7846161E" w14:textId="5B90C116" w:rsidR="00EC60A9" w:rsidRPr="006728D9" w:rsidRDefault="00EC60A9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ФОРМА ОПЛАТИ: </w:t>
                            </w:r>
                            <w:r w:rsidR="00967E33"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ГО</w:t>
                            </w: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ТІВКА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350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,</w:t>
                            </w:r>
                            <w:r w:rsidR="008F35DD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00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грн</w:t>
                            </w:r>
                          </w:p>
                          <w:p w14:paraId="149F6FAC" w14:textId="1830F11B" w:rsidR="00EC60A9" w:rsidRPr="006728D9" w:rsidRDefault="00EC60A9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СУМА, ГРН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     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331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,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8</w:t>
                            </w:r>
                            <w:r w:rsidR="008F35DD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</w:t>
                            </w:r>
                          </w:p>
                          <w:p w14:paraId="7F758DF4" w14:textId="1EF62627" w:rsidR="00EC60A9" w:rsidRDefault="00EC60A9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ПДВ А=20,00%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       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55,30</w:t>
                            </w:r>
                          </w:p>
                          <w:p w14:paraId="1C8019DA" w14:textId="64227657" w:rsidR="008F35DD" w:rsidRPr="006728D9" w:rsidRDefault="008F35DD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Акцизний податок М=5,00%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       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15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,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80</w:t>
                            </w:r>
                          </w:p>
                          <w:p w14:paraId="6FE0129E" w14:textId="676F2C8C" w:rsidR="00EC60A9" w:rsidRPr="00E21E30" w:rsidRDefault="00EC60A9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ДО СПЛАТИ, ГРН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    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331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,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8</w:t>
                            </w:r>
                            <w:r w:rsidR="008F35DD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</w:t>
                            </w:r>
                          </w:p>
                          <w:p w14:paraId="64419AC3" w14:textId="1C3317BC" w:rsidR="00E21E30" w:rsidRDefault="00967E33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РЕШТА, ГРН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        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18,20</w:t>
                            </w:r>
                          </w:p>
                          <w:p w14:paraId="19CAA840" w14:textId="77777777" w:rsidR="00E21E30" w:rsidRPr="006728D9" w:rsidRDefault="00E21E30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14:paraId="49340E1F" w14:textId="0EC85485" w:rsidR="00EC60A9" w:rsidRDefault="008F35DD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Касир</w:t>
                            </w:r>
                            <w:r w:rsidR="00EC60A9"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 01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 </w:t>
                            </w:r>
                            <w:bookmarkStart w:id="0" w:name="_GoBack"/>
                            <w:bookmarkEnd w:id="0"/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   </w:t>
                            </w:r>
                            <w:r w:rsidR="00EC60A9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Нечипорук О.</w:t>
                            </w:r>
                            <w:r w:rsidR="00E21E30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EC60A9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В.</w:t>
                            </w:r>
                          </w:p>
                          <w:p w14:paraId="34CAA791" w14:textId="77777777" w:rsidR="00E21E30" w:rsidRPr="006728D9" w:rsidRDefault="00E21E30" w:rsidP="00EC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14:paraId="179ED50D" w14:textId="5D8B3C24" w:rsidR="00EC60A9" w:rsidRDefault="00EC60A9" w:rsidP="00EC60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BBD317F" wp14:editId="5420CE38">
                                  <wp:extent cx="609524" cy="590476"/>
                                  <wp:effectExtent l="0" t="0" r="635" b="635"/>
                                  <wp:docPr id="125197923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197923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524" cy="59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F2272" w14:textId="77777777" w:rsidR="00E21E30" w:rsidRPr="006728D9" w:rsidRDefault="00E21E30" w:rsidP="00EC60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14:paraId="2B31E012" w14:textId="21DEF0D9" w:rsidR="00EC60A9" w:rsidRPr="006728D9" w:rsidRDefault="00EC60A9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MAC</w:t>
                            </w: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: 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    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AB00008AS0000J011111000FFFFAAA</w:t>
                            </w:r>
                          </w:p>
                          <w:p w14:paraId="6B83C33D" w14:textId="3F9DC016" w:rsidR="00213A05" w:rsidRPr="006728D9" w:rsidRDefault="00213A05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ЧЕК № 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 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1334567</w:t>
                            </w:r>
                          </w:p>
                          <w:p w14:paraId="27B216EC" w14:textId="6E3BDE01" w:rsidR="00213A05" w:rsidRPr="006728D9" w:rsidRDefault="00213A05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ДАТА 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    </w:t>
                            </w:r>
                            <w:r w:rsidR="008F35DD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07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.0</w:t>
                            </w:r>
                            <w:r w:rsidR="008F35DD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4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.2025</w:t>
                            </w:r>
                            <w:r w:rsid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 xml:space="preserve">  </w:t>
                            </w: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 ЧАС: 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1</w:t>
                            </w:r>
                            <w:r w:rsidR="00FA44C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:</w:t>
                            </w:r>
                            <w:r w:rsidR="00FA44C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9</w:t>
                            </w:r>
                            <w:r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: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5</w:t>
                            </w:r>
                            <w:r w:rsidR="00FA44C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</w:p>
                          <w:p w14:paraId="43C7D7AE" w14:textId="35709DB5" w:rsidR="00213A05" w:rsidRPr="006728D9" w:rsidRDefault="00213A05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ЗН 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FA44C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MD12345678</w:t>
                            </w:r>
                          </w:p>
                          <w:p w14:paraId="37C1BCE1" w14:textId="09C0AC46" w:rsidR="00213A05" w:rsidRPr="006728D9" w:rsidRDefault="00213A05" w:rsidP="00EC3B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ФН </w:t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</w:r>
                            <w:r w:rsidR="00E21E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ab/>
                              <w:t xml:space="preserve">  </w:t>
                            </w:r>
                            <w:r w:rsidR="00967E33" w:rsidRPr="00E21E30"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  <w:lang w:val="uk-UA"/>
                              </w:rPr>
                              <w:t>3001123456</w:t>
                            </w:r>
                          </w:p>
                          <w:p w14:paraId="5E566EBB" w14:textId="1F73FBC6" w:rsidR="00213A05" w:rsidRPr="006728D9" w:rsidRDefault="00213A05" w:rsidP="00213A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ФІСКАЛЬНИЙ ЧЕК</w:t>
                            </w:r>
                          </w:p>
                          <w:p w14:paraId="68C7F7A4" w14:textId="53387B62" w:rsidR="00F25673" w:rsidRPr="006728D9" w:rsidRDefault="00FA44C3" w:rsidP="00F2567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 xml:space="preserve">ND </w:t>
                            </w:r>
                            <w:proofErr w:type="spellStart"/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Date</w:t>
                            </w:r>
                            <w:proofErr w:type="spellEnd"/>
                            <w:r w:rsidR="007472C4"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6728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959DD" id="Прямоугольник 1" o:spid="_x0000_s1026" style="position:absolute;margin-left:-.2pt;margin-top:-.15pt;width:219pt;height:3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hBlgIAADYFAAAOAAAAZHJzL2Uyb0RvYy54bWysVEtu2zAQ3RfoHQjuG0mOnY8ROTASpCgQ&#10;JEGTImuaImOh/JWkLbmrAt0W6BF6iG6KfnIG+UYdUrKSpl4V3VCkZt58Ht/w6LiWAi2ZdaVWOc52&#10;UoyYoroo1V2O39ycvTjAyHmiCiK0YjleMYePJ8+fHVVmzAZ6rkXBLIIgyo0rk+O592acJI7OmSRu&#10;RxumwMi1lcTD0d4lhSUVRJciGaTpXlJpWxirKXMO/p62RjyJ8Tln1F9y7phHIsdQm4+rjessrMnk&#10;iIzvLDHzknZlkH+oQpJSQdI+1CnxBC1s+VcoWVKrneZ+h2qZaM5LymIP0E2WPunmek4Mi70AOc70&#10;NLn/F5ZeLK8sKoscj/bS0SA7AJIUkXBTzZf1h/Xn5mdzv/7YfG3umx/rT82v5lvzHWWBtsq4MaCv&#10;zZXtTg62gYOaWxm+0B2qI9WrnmpWe0Th52D/INtNIRkF23B4mO6O9kPU5AFurPMvmZYobHJs4S4j&#10;xWR57nzrunEBXCinLSDu/EqwUINQrxmH/kLKiI7KYifCoiUBTRBKmfJ7XeroHWC8FKIHZtuAwkcW&#10;oN7ON8BYVFwPTLcB/8zYI2JWrXwPlqXSdluA4m2fufXfdN/2HNr39azuLmWmixXcsNWt9J2hZyXw&#10;eU6cvyIWtA53APPrL2HhQlc51t0Oo7m277f9D/4gQbBiVMHs5Ni9WxDLMBKvFIjzMBsOw7DFw3C0&#10;P4CDfWyZPbaohTzRcBUZvBSGxm3w92Kz5VbLWxjzacgKJqIo5M4x9XZzOPHtTMNDQdl0Gt1gwAzx&#10;5+ra0BA8EBz0clPfEms6UXnQ44XezBkZP9FW6xuQSk8XXvMyCi9Q3PLaUQ/DGaXbPSRh+h+fo9fD&#10;czf5DQAA//8DAFBLAwQUAAYACAAAACEA48DSbdwAAAAHAQAADwAAAGRycy9kb3ducmV2LnhtbEyO&#10;zU7DMBCE70i8g7VI3FqnpEpLyKYqoMIVyt/VjZckIl5HsdOGt2c5wWk0mtHMV2wm16kjDaH1jLCY&#10;J6CIK29brhFeX3azNagQDVvTeSaEbwqwKc/PCpNbf+JnOu5jrWSEQ24Qmhj7XOtQNeRMmPueWLJP&#10;PzgTxQ61toM5ybjr9FWSZNqZluWhMT3dNVR97UeHMFYPtx91v32636X8qP3i2r29W8TLi2l7AyrS&#10;FP/K8Isv6FAK08GPbIPqEGZLKYqkoCRdpqsM1AFhlWRr0GWh//OXPwAAAP//AwBQSwECLQAUAAYA&#10;CAAAACEAtoM4kv4AAADhAQAAEwAAAAAAAAAAAAAAAAAAAAAAW0NvbnRlbnRfVHlwZXNdLnhtbFBL&#10;AQItABQABgAIAAAAIQA4/SH/1gAAAJQBAAALAAAAAAAAAAAAAAAAAC8BAABfcmVscy8ucmVsc1BL&#10;AQItABQABgAIAAAAIQBqJwhBlgIAADYFAAAOAAAAAAAAAAAAAAAAAC4CAABkcnMvZTJvRG9jLnht&#10;bFBLAQItABQABgAIAAAAIQDjwNJt3AAAAAcBAAAPAAAAAAAAAAAAAAAAAPAEAABkcnMvZG93bnJl&#10;di54bWxQSwUGAAAAAAQABADzAAAA+QUAAAAA&#10;" fillcolor="white [3201]" strokecolor="#70ad47 [3209]" strokeweight="1pt">
                <v:textbox>
                  <w:txbxContent>
                    <w:p w14:paraId="689CA510" w14:textId="00BAC4FF" w:rsidR="00F25673" w:rsidRPr="00E21E30" w:rsidRDefault="00F25673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ТОВ </w:t>
                      </w:r>
                      <w:r w:rsidR="008F35DD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«Сузір'я»</w:t>
                      </w:r>
                    </w:p>
                    <w:p w14:paraId="63839FB2" w14:textId="08A7C404" w:rsidR="008F35DD" w:rsidRPr="00E21E30" w:rsidRDefault="008F35DD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Магазин «Господар»</w:t>
                      </w:r>
                    </w:p>
                    <w:p w14:paraId="372AEC6E" w14:textId="24285DCD" w:rsidR="00F25673" w:rsidRPr="00E21E30" w:rsidRDefault="00F25673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м. </w:t>
                      </w:r>
                      <w:r w:rsidR="00D05C7E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Львів</w:t>
                      </w:r>
                    </w:p>
                    <w:p w14:paraId="04BD0331" w14:textId="0659233D" w:rsidR="00F25673" w:rsidRPr="00E21E30" w:rsidRDefault="00F25673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Вул. </w:t>
                      </w:r>
                      <w:r w:rsidR="00D05C7E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Спаська, 5</w:t>
                      </w:r>
                    </w:p>
                    <w:p w14:paraId="6230305C" w14:textId="4D0F3E00" w:rsidR="00F25673" w:rsidRPr="00E21E30" w:rsidRDefault="00F25673" w:rsidP="00F256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ПН </w:t>
                      </w:r>
                      <w:r w:rsidR="00D05C7E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123456789012</w:t>
                      </w:r>
                    </w:p>
                    <w:p w14:paraId="20F160DD" w14:textId="12A192FD" w:rsidR="00EC3BB0" w:rsidRPr="00E21E30" w:rsidRDefault="00E21E30" w:rsidP="00E21E30">
                      <w:pPr>
                        <w:spacing w:after="0" w:line="240" w:lineRule="auto"/>
                        <w:ind w:left="2160" w:firstLine="720"/>
                        <w:jc w:val="both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   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</w:t>
                      </w:r>
                      <w:r w:rsidR="00EC3BB0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×</w:t>
                      </w:r>
                      <w:r w:rsidR="00EC3BB0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110</w:t>
                      </w:r>
                      <w:r w:rsidR="00EC3BB0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,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6</w:t>
                      </w:r>
                      <w:r w:rsidR="008F35DD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</w:t>
                      </w:r>
                    </w:p>
                    <w:p w14:paraId="0A7B13C1" w14:textId="5A654FAB" w:rsidR="00EC3BB0" w:rsidRPr="00E21E30" w:rsidRDefault="00EC3BB0" w:rsidP="00EC3BB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Код УКТ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ЗЕД: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2208601100</w:t>
                      </w:r>
                    </w:p>
                    <w:p w14:paraId="0327F579" w14:textId="38E23DB0" w:rsidR="00967E33" w:rsidRPr="00E21E30" w:rsidRDefault="00967E33" w:rsidP="00EC3BB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Акцизна марка: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        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AAYY0003456</w:t>
                      </w:r>
                    </w:p>
                    <w:p w14:paraId="13611224" w14:textId="5B4A0716" w:rsidR="00967E33" w:rsidRPr="00E21E30" w:rsidRDefault="00967E33" w:rsidP="00E21E30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Горілка «Хортиця» Преміум 0,5 л 40%</w:t>
                      </w:r>
                    </w:p>
                    <w:p w14:paraId="0C022F4C" w14:textId="58CA0644" w:rsidR="00EC3BB0" w:rsidRPr="00E21E30" w:rsidRDefault="00E21E30" w:rsidP="00E21E30">
                      <w:pPr>
                        <w:spacing w:after="0" w:line="240" w:lineRule="auto"/>
                        <w:ind w:left="186" w:firstLine="2694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331,80 АМ</w:t>
                      </w:r>
                    </w:p>
                    <w:p w14:paraId="1328C402" w14:textId="77777777" w:rsidR="00E21E30" w:rsidRDefault="00E21E30" w:rsidP="00E21E30">
                      <w:pPr>
                        <w:spacing w:after="0" w:line="240" w:lineRule="auto"/>
                        <w:ind w:left="186" w:firstLine="2694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</w:p>
                    <w:p w14:paraId="7846161E" w14:textId="5B90C116" w:rsidR="00EC60A9" w:rsidRPr="006728D9" w:rsidRDefault="00EC60A9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ФОРМА ОПЛАТИ: </w:t>
                      </w:r>
                      <w:r w:rsidR="00967E33"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ГО</w:t>
                      </w: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ТІВКА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350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,</w:t>
                      </w:r>
                      <w:r w:rsidR="008F35DD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00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грн</w:t>
                      </w:r>
                    </w:p>
                    <w:p w14:paraId="149F6FAC" w14:textId="1830F11B" w:rsidR="00EC60A9" w:rsidRPr="006728D9" w:rsidRDefault="00EC60A9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СУМА, ГРН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     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331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,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8</w:t>
                      </w:r>
                      <w:r w:rsidR="008F35DD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</w:t>
                      </w:r>
                    </w:p>
                    <w:p w14:paraId="7F758DF4" w14:textId="1EF62627" w:rsidR="00EC60A9" w:rsidRDefault="00EC60A9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ПДВ А=20,00%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       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55,30</w:t>
                      </w:r>
                    </w:p>
                    <w:p w14:paraId="1C8019DA" w14:textId="64227657" w:rsidR="008F35DD" w:rsidRPr="006728D9" w:rsidRDefault="008F35DD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Акцизний податок М=5,00%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       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15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,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80</w:t>
                      </w:r>
                    </w:p>
                    <w:p w14:paraId="6FE0129E" w14:textId="676F2C8C" w:rsidR="00EC60A9" w:rsidRPr="00E21E30" w:rsidRDefault="00EC60A9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ДО СПЛАТИ, ГРН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    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331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,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8</w:t>
                      </w:r>
                      <w:r w:rsidR="008F35DD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</w:t>
                      </w:r>
                    </w:p>
                    <w:p w14:paraId="64419AC3" w14:textId="1C3317BC" w:rsidR="00E21E30" w:rsidRDefault="00967E33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РЕШТА, ГРН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        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18,20</w:t>
                      </w:r>
                    </w:p>
                    <w:p w14:paraId="19CAA840" w14:textId="77777777" w:rsidR="00E21E30" w:rsidRPr="006728D9" w:rsidRDefault="00E21E30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</w:p>
                    <w:p w14:paraId="49340E1F" w14:textId="0EC85485" w:rsidR="00EC60A9" w:rsidRDefault="008F35DD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Касир</w:t>
                      </w:r>
                      <w:r w:rsidR="00EC60A9"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 01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 </w:t>
                      </w:r>
                      <w:bookmarkStart w:id="1" w:name="_GoBack"/>
                      <w:bookmarkEnd w:id="1"/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   </w:t>
                      </w:r>
                      <w:r w:rsidR="00EC60A9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Нечипорук О.</w:t>
                      </w:r>
                      <w:r w:rsidR="00E21E30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EC60A9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В.</w:t>
                      </w:r>
                    </w:p>
                    <w:p w14:paraId="34CAA791" w14:textId="77777777" w:rsidR="00E21E30" w:rsidRPr="006728D9" w:rsidRDefault="00E21E30" w:rsidP="00EC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</w:p>
                    <w:p w14:paraId="179ED50D" w14:textId="5D8B3C24" w:rsidR="00EC60A9" w:rsidRDefault="00EC60A9" w:rsidP="00EC60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BBD317F" wp14:editId="5420CE38">
                            <wp:extent cx="609524" cy="590476"/>
                            <wp:effectExtent l="0" t="0" r="635" b="635"/>
                            <wp:docPr id="125197923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197923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524" cy="590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F2272" w14:textId="77777777" w:rsidR="00E21E30" w:rsidRPr="006728D9" w:rsidRDefault="00E21E30" w:rsidP="00EC60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</w:p>
                    <w:p w14:paraId="2B31E012" w14:textId="21DEF0D9" w:rsidR="00EC60A9" w:rsidRPr="006728D9" w:rsidRDefault="00EC60A9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MAC</w:t>
                      </w: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: 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    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AB00008AS0000J011111000FFFFAAA</w:t>
                      </w:r>
                    </w:p>
                    <w:p w14:paraId="6B83C33D" w14:textId="3F9DC016" w:rsidR="00213A05" w:rsidRPr="006728D9" w:rsidRDefault="00213A05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ЧЕК № 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 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1334567</w:t>
                      </w:r>
                    </w:p>
                    <w:p w14:paraId="27B216EC" w14:textId="6E3BDE01" w:rsidR="00213A05" w:rsidRPr="006728D9" w:rsidRDefault="00213A05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ДАТА 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    </w:t>
                      </w:r>
                      <w:r w:rsidR="008F35DD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07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.0</w:t>
                      </w:r>
                      <w:r w:rsidR="008F35DD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4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.2025</w:t>
                      </w:r>
                      <w:r w:rsid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 xml:space="preserve">  </w:t>
                      </w: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 ЧАС: 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1</w:t>
                      </w:r>
                      <w:r w:rsidR="00FA44C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:</w:t>
                      </w:r>
                      <w:r w:rsidR="00FA44C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9</w:t>
                      </w:r>
                      <w:r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: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5</w:t>
                      </w:r>
                      <w:r w:rsidR="00FA44C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2</w:t>
                      </w:r>
                    </w:p>
                    <w:p w14:paraId="43C7D7AE" w14:textId="35709DB5" w:rsidR="00213A05" w:rsidRPr="006728D9" w:rsidRDefault="00213A05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ЗН 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FA44C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MD12345678</w:t>
                      </w:r>
                    </w:p>
                    <w:p w14:paraId="37C1BCE1" w14:textId="09C0AC46" w:rsidR="00213A05" w:rsidRPr="006728D9" w:rsidRDefault="00213A05" w:rsidP="00EC3BB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ФН </w:t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</w:r>
                      <w:r w:rsidR="00E21E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ab/>
                        <w:t xml:space="preserve">  </w:t>
                      </w:r>
                      <w:r w:rsidR="00967E33" w:rsidRPr="00E21E30"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  <w:lang w:val="uk-UA"/>
                        </w:rPr>
                        <w:t>3001123456</w:t>
                      </w:r>
                    </w:p>
                    <w:p w14:paraId="5E566EBB" w14:textId="1F73FBC6" w:rsidR="00213A05" w:rsidRPr="006728D9" w:rsidRDefault="00213A05" w:rsidP="00213A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uk-UA"/>
                        </w:rPr>
                        <w:t>ФІСКАЛЬНИЙ ЧЕК</w:t>
                      </w:r>
                    </w:p>
                    <w:p w14:paraId="68C7F7A4" w14:textId="53387B62" w:rsidR="00F25673" w:rsidRPr="006728D9" w:rsidRDefault="00FA44C3" w:rsidP="00F2567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 xml:space="preserve">ND </w:t>
                      </w:r>
                      <w:proofErr w:type="spellStart"/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Date</w:t>
                      </w:r>
                      <w:proofErr w:type="spellEnd"/>
                      <w:r w:rsidR="007472C4" w:rsidRPr="006728D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6728D9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A05" w:rsidRPr="00E21E30">
        <w:rPr>
          <w:rFonts w:ascii="Arial" w:hAnsi="Arial" w:cs="Arial"/>
          <w:sz w:val="20"/>
          <w:szCs w:val="20"/>
          <w:lang w:val="uk-UA"/>
        </w:rPr>
        <w:tab/>
      </w:r>
    </w:p>
    <w:p w14:paraId="61951CFA" w14:textId="52AB6F79" w:rsidR="003B11B8" w:rsidRPr="00E21E30" w:rsidRDefault="003B11B8" w:rsidP="003B11B8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E21E30">
        <w:rPr>
          <w:rFonts w:ascii="Arial" w:hAnsi="Arial" w:cs="Arial"/>
          <w:sz w:val="20"/>
          <w:szCs w:val="20"/>
          <w:lang w:val="uk-UA"/>
        </w:rPr>
        <w:tab/>
      </w:r>
    </w:p>
    <w:p w14:paraId="2DCE522F" w14:textId="3B6E1E0B" w:rsidR="003B11B8" w:rsidRPr="00E21E30" w:rsidRDefault="003B11B8" w:rsidP="003B11B8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E21E30">
        <w:rPr>
          <w:rFonts w:ascii="Arial" w:hAnsi="Arial" w:cs="Arial"/>
          <w:sz w:val="20"/>
          <w:szCs w:val="20"/>
          <w:lang w:val="uk-UA"/>
        </w:rPr>
        <w:tab/>
      </w:r>
    </w:p>
    <w:p w14:paraId="0C54039D" w14:textId="77777777" w:rsidR="003B11B8" w:rsidRPr="00E21E30" w:rsidRDefault="003B11B8" w:rsidP="003B11B8">
      <w:pPr>
        <w:rPr>
          <w:rFonts w:ascii="Arial" w:hAnsi="Arial" w:cs="Arial"/>
          <w:sz w:val="20"/>
          <w:szCs w:val="20"/>
          <w:lang w:val="uk-UA"/>
        </w:rPr>
      </w:pPr>
    </w:p>
    <w:p w14:paraId="4B7FC454" w14:textId="77777777" w:rsidR="003B11B8" w:rsidRPr="00E21E30" w:rsidRDefault="003B11B8" w:rsidP="003B11B8">
      <w:pPr>
        <w:rPr>
          <w:rFonts w:ascii="Arial" w:hAnsi="Arial" w:cs="Arial"/>
          <w:sz w:val="24"/>
          <w:szCs w:val="24"/>
          <w:lang w:val="uk-UA"/>
        </w:rPr>
      </w:pPr>
    </w:p>
    <w:p w14:paraId="0FC0D6F6" w14:textId="1E207295" w:rsidR="003B11B8" w:rsidRPr="00E21E30" w:rsidRDefault="003B11B8" w:rsidP="003B11B8">
      <w:pPr>
        <w:tabs>
          <w:tab w:val="left" w:pos="5510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E21E30">
        <w:rPr>
          <w:rFonts w:ascii="Arial" w:hAnsi="Arial" w:cs="Arial"/>
          <w:sz w:val="20"/>
          <w:szCs w:val="20"/>
          <w:lang w:val="uk-UA"/>
        </w:rPr>
        <w:tab/>
      </w:r>
    </w:p>
    <w:p w14:paraId="119F66FB" w14:textId="77777777" w:rsidR="003B11B8" w:rsidRPr="00E21E30" w:rsidRDefault="003B11B8" w:rsidP="003B11B8">
      <w:pPr>
        <w:rPr>
          <w:rFonts w:ascii="Arial" w:hAnsi="Arial" w:cs="Arial"/>
          <w:sz w:val="20"/>
          <w:szCs w:val="20"/>
          <w:lang w:val="uk-UA"/>
        </w:rPr>
      </w:pPr>
    </w:p>
    <w:p w14:paraId="153AAE9E" w14:textId="77777777" w:rsidR="003B11B8" w:rsidRPr="00E21E30" w:rsidRDefault="003B11B8" w:rsidP="003B11B8">
      <w:pPr>
        <w:rPr>
          <w:rFonts w:ascii="Arial" w:hAnsi="Arial" w:cs="Arial"/>
          <w:sz w:val="20"/>
          <w:szCs w:val="20"/>
          <w:lang w:val="uk-UA"/>
        </w:rPr>
      </w:pPr>
    </w:p>
    <w:p w14:paraId="2F390983" w14:textId="77777777" w:rsidR="003B11B8" w:rsidRPr="00E21E30" w:rsidRDefault="003B11B8" w:rsidP="003B11B8">
      <w:pPr>
        <w:rPr>
          <w:rFonts w:ascii="Arial" w:hAnsi="Arial" w:cs="Arial"/>
          <w:sz w:val="20"/>
          <w:szCs w:val="20"/>
          <w:lang w:val="uk-UA"/>
        </w:rPr>
      </w:pPr>
    </w:p>
    <w:p w14:paraId="2B5D32E1" w14:textId="77777777" w:rsidR="003B11B8" w:rsidRPr="00E21E30" w:rsidRDefault="003B11B8" w:rsidP="003B11B8">
      <w:pPr>
        <w:rPr>
          <w:rFonts w:ascii="Arial" w:hAnsi="Arial" w:cs="Arial"/>
          <w:sz w:val="20"/>
          <w:szCs w:val="20"/>
          <w:lang w:val="uk-UA"/>
        </w:rPr>
      </w:pPr>
    </w:p>
    <w:p w14:paraId="0C3CB35B" w14:textId="0FB9603C" w:rsidR="003B11B8" w:rsidRPr="00E21E30" w:rsidRDefault="003B11B8" w:rsidP="003B11B8">
      <w:pPr>
        <w:tabs>
          <w:tab w:val="left" w:pos="5400"/>
        </w:tabs>
        <w:rPr>
          <w:rFonts w:ascii="Arial" w:hAnsi="Arial" w:cs="Arial"/>
          <w:sz w:val="20"/>
          <w:szCs w:val="20"/>
          <w:lang w:val="uk-UA"/>
        </w:rPr>
      </w:pPr>
      <w:r w:rsidRPr="00E21E30">
        <w:rPr>
          <w:rFonts w:ascii="Arial" w:hAnsi="Arial" w:cs="Arial"/>
          <w:sz w:val="20"/>
          <w:szCs w:val="20"/>
          <w:lang w:val="uk-UA"/>
        </w:rPr>
        <w:tab/>
      </w:r>
    </w:p>
    <w:p w14:paraId="07E7EA63" w14:textId="04BB891C" w:rsidR="003B11B8" w:rsidRPr="00E21E30" w:rsidRDefault="003B11B8" w:rsidP="003B11B8">
      <w:pPr>
        <w:tabs>
          <w:tab w:val="left" w:pos="5400"/>
        </w:tabs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E21E30">
        <w:rPr>
          <w:rFonts w:ascii="Arial" w:hAnsi="Arial" w:cs="Arial"/>
          <w:sz w:val="20"/>
          <w:szCs w:val="20"/>
          <w:lang w:val="uk-UA"/>
        </w:rPr>
        <w:tab/>
      </w:r>
    </w:p>
    <w:p w14:paraId="1EE8877D" w14:textId="7C7C27F7" w:rsidR="003B11B8" w:rsidRPr="00E21E30" w:rsidRDefault="003B11B8" w:rsidP="003B11B8">
      <w:pPr>
        <w:tabs>
          <w:tab w:val="left" w:pos="5400"/>
        </w:tabs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E21E30">
        <w:rPr>
          <w:rFonts w:ascii="Arial" w:hAnsi="Arial" w:cs="Arial"/>
          <w:sz w:val="20"/>
          <w:szCs w:val="20"/>
          <w:lang w:val="uk-UA"/>
        </w:rPr>
        <w:tab/>
      </w:r>
    </w:p>
    <w:p w14:paraId="1B87BAE7" w14:textId="77777777" w:rsidR="003B11B8" w:rsidRPr="00E21E30" w:rsidRDefault="003B11B8" w:rsidP="003B11B8">
      <w:pPr>
        <w:rPr>
          <w:rFonts w:ascii="Arial" w:hAnsi="Arial" w:cs="Arial"/>
          <w:sz w:val="20"/>
          <w:szCs w:val="20"/>
          <w:lang w:val="uk-UA"/>
        </w:rPr>
      </w:pPr>
    </w:p>
    <w:p w14:paraId="57BC7A6B" w14:textId="7B3E89B4" w:rsidR="003B11B8" w:rsidRPr="00E21E30" w:rsidRDefault="003B11B8" w:rsidP="008F35DD">
      <w:pPr>
        <w:tabs>
          <w:tab w:val="left" w:pos="5320"/>
        </w:tabs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E21E30">
        <w:rPr>
          <w:rFonts w:ascii="Arial" w:hAnsi="Arial" w:cs="Arial"/>
          <w:sz w:val="24"/>
          <w:szCs w:val="24"/>
          <w:lang w:val="uk-UA"/>
        </w:rPr>
        <w:tab/>
        <w:t xml:space="preserve"> </w:t>
      </w:r>
    </w:p>
    <w:p w14:paraId="7FB52009" w14:textId="77777777" w:rsidR="003B11B8" w:rsidRPr="00E21E30" w:rsidRDefault="003B11B8" w:rsidP="003B11B8">
      <w:pPr>
        <w:rPr>
          <w:rFonts w:ascii="Arial" w:hAnsi="Arial" w:cs="Arial"/>
          <w:sz w:val="20"/>
          <w:szCs w:val="20"/>
          <w:lang w:val="uk-UA"/>
        </w:rPr>
      </w:pPr>
    </w:p>
    <w:p w14:paraId="6D2AF6AB" w14:textId="65893689" w:rsidR="003B11B8" w:rsidRPr="00E21E30" w:rsidRDefault="003B11B8" w:rsidP="008F35DD">
      <w:pPr>
        <w:tabs>
          <w:tab w:val="left" w:pos="5320"/>
        </w:tabs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E21E30">
        <w:rPr>
          <w:rFonts w:ascii="Arial" w:hAnsi="Arial" w:cs="Arial"/>
          <w:sz w:val="20"/>
          <w:szCs w:val="20"/>
          <w:lang w:val="uk-UA"/>
        </w:rPr>
        <w:tab/>
      </w:r>
    </w:p>
    <w:p w14:paraId="60B563D7" w14:textId="34AB37A7" w:rsidR="003B11B8" w:rsidRPr="00E21E30" w:rsidRDefault="003B11B8" w:rsidP="003B11B8">
      <w:pPr>
        <w:tabs>
          <w:tab w:val="left" w:pos="5320"/>
        </w:tabs>
        <w:spacing w:after="0" w:line="240" w:lineRule="auto"/>
        <w:rPr>
          <w:rFonts w:ascii="Arial" w:hAnsi="Arial" w:cs="Arial"/>
          <w:lang w:val="uk-UA"/>
        </w:rPr>
      </w:pPr>
      <w:r w:rsidRPr="00E21E30">
        <w:rPr>
          <w:rFonts w:ascii="Arial" w:hAnsi="Arial" w:cs="Arial"/>
          <w:lang w:val="uk-UA"/>
        </w:rPr>
        <w:tab/>
      </w:r>
    </w:p>
    <w:sectPr w:rsidR="003B11B8" w:rsidRPr="00E21E30" w:rsidSect="003B11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D766" w14:textId="77777777" w:rsidR="00EB39E3" w:rsidRDefault="00EB39E3" w:rsidP="00213A05">
      <w:pPr>
        <w:spacing w:after="0" w:line="240" w:lineRule="auto"/>
      </w:pPr>
      <w:r>
        <w:separator/>
      </w:r>
    </w:p>
  </w:endnote>
  <w:endnote w:type="continuationSeparator" w:id="0">
    <w:p w14:paraId="69C95627" w14:textId="77777777" w:rsidR="00EB39E3" w:rsidRDefault="00EB39E3" w:rsidP="0021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33CF5" w14:textId="77777777" w:rsidR="00EB39E3" w:rsidRDefault="00EB39E3" w:rsidP="00213A05">
      <w:pPr>
        <w:spacing w:after="0" w:line="240" w:lineRule="auto"/>
      </w:pPr>
      <w:r>
        <w:separator/>
      </w:r>
    </w:p>
  </w:footnote>
  <w:footnote w:type="continuationSeparator" w:id="0">
    <w:p w14:paraId="0B99B5E6" w14:textId="77777777" w:rsidR="00EB39E3" w:rsidRDefault="00EB39E3" w:rsidP="00213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73"/>
    <w:rsid w:val="0007521E"/>
    <w:rsid w:val="000D3B68"/>
    <w:rsid w:val="000E32DF"/>
    <w:rsid w:val="00213A05"/>
    <w:rsid w:val="003B11B8"/>
    <w:rsid w:val="0043009B"/>
    <w:rsid w:val="004B4879"/>
    <w:rsid w:val="006728D9"/>
    <w:rsid w:val="007472C4"/>
    <w:rsid w:val="007E369A"/>
    <w:rsid w:val="008F35DD"/>
    <w:rsid w:val="00967E33"/>
    <w:rsid w:val="00A6087B"/>
    <w:rsid w:val="00A6623B"/>
    <w:rsid w:val="00AC03A3"/>
    <w:rsid w:val="00C838C8"/>
    <w:rsid w:val="00D05C7E"/>
    <w:rsid w:val="00DC17D0"/>
    <w:rsid w:val="00E21E30"/>
    <w:rsid w:val="00E35D8B"/>
    <w:rsid w:val="00EB39E3"/>
    <w:rsid w:val="00EC3BB0"/>
    <w:rsid w:val="00EC60A9"/>
    <w:rsid w:val="00F25673"/>
    <w:rsid w:val="00F81054"/>
    <w:rsid w:val="00F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6315"/>
  <w15:chartTrackingRefBased/>
  <w15:docId w15:val="{4561EB7E-196E-470A-A83B-49848D3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6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6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5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5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6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56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56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567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1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3A05"/>
  </w:style>
  <w:style w:type="paragraph" w:styleId="ae">
    <w:name w:val="footer"/>
    <w:basedOn w:val="a"/>
    <w:link w:val="af"/>
    <w:uiPriority w:val="99"/>
    <w:unhideWhenUsed/>
    <w:rsid w:val="0021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18600-8FC5-43D6-A640-767D5286EAD2}">
  <ds:schemaRefs>
    <ds:schemaRef ds:uri="http://purl.org/dc/elements/1.1/"/>
    <ds:schemaRef ds:uri="200e9dea-5089-4780-9aac-48c09d0205c0"/>
    <ds:schemaRef ds:uri="http://schemas.openxmlformats.org/package/2006/metadata/core-properties"/>
    <ds:schemaRef ds:uri="http://www.w3.org/XML/1998/namespace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C48A17-297C-477C-BA0E-67DB4A259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7BF29-3DB5-4043-98E6-58206DEBD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Гонтаренко</dc:creator>
  <cp:keywords/>
  <dc:description/>
  <cp:lastModifiedBy>Альма Саібова</cp:lastModifiedBy>
  <cp:revision>2</cp:revision>
  <cp:lastPrinted>2025-03-19T13:36:00Z</cp:lastPrinted>
  <dcterms:created xsi:type="dcterms:W3CDTF">2025-04-08T14:29:00Z</dcterms:created>
  <dcterms:modified xsi:type="dcterms:W3CDTF">2025-04-08T14:29:00Z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